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49" w:rsidRPr="00872249" w:rsidRDefault="00872249" w:rsidP="00AA704E">
      <w:pPr>
        <w:spacing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72249" w:rsidRPr="00872249" w:rsidRDefault="00331F12" w:rsidP="00872249">
      <w:pPr>
        <w:spacing w:line="240" w:lineRule="auto"/>
        <w:jc w:val="center"/>
        <w:rPr>
          <w:rFonts w:ascii="Arial Narrow" w:hAnsi="Arial Narrow" w:cs="Times New Roman"/>
          <w:sz w:val="84"/>
          <w:szCs w:val="84"/>
        </w:rPr>
      </w:pPr>
      <w:r w:rsidRPr="004574DA">
        <w:rPr>
          <w:rFonts w:ascii="Arial Narrow" w:hAnsi="Arial Narrow" w:cs="Times New Roman"/>
          <w:sz w:val="84"/>
          <w:szCs w:val="84"/>
        </w:rPr>
        <w:t>Guide</w:t>
      </w:r>
      <w:r w:rsidR="005670F3" w:rsidRPr="004574DA">
        <w:rPr>
          <w:rFonts w:ascii="Arial Narrow" w:hAnsi="Arial Narrow" w:cs="Times New Roman"/>
          <w:sz w:val="84"/>
          <w:szCs w:val="84"/>
        </w:rPr>
        <w:t xml:space="preserve"> T</w:t>
      </w:r>
      <w:r w:rsidR="00D82E2C" w:rsidRPr="004574DA">
        <w:rPr>
          <w:rFonts w:ascii="Arial Narrow" w:hAnsi="Arial Narrow" w:cs="Times New Roman"/>
          <w:sz w:val="84"/>
          <w:szCs w:val="84"/>
        </w:rPr>
        <w:t xml:space="preserve">o </w:t>
      </w:r>
      <w:r w:rsidR="00AA704E">
        <w:rPr>
          <w:rFonts w:ascii="Arial Narrow" w:hAnsi="Arial Narrow" w:cs="Times New Roman"/>
          <w:sz w:val="84"/>
          <w:szCs w:val="84"/>
        </w:rPr>
        <w:t>Walking</w:t>
      </w:r>
      <w:r w:rsidR="00D82E2C" w:rsidRPr="004574DA">
        <w:rPr>
          <w:rFonts w:ascii="Arial Narrow" w:hAnsi="Arial Narrow" w:cs="Times New Roman"/>
          <w:sz w:val="84"/>
          <w:szCs w:val="84"/>
        </w:rPr>
        <w:t xml:space="preserve"> Aid Identifiers</w:t>
      </w:r>
      <w:r w:rsidR="002F1C2F" w:rsidRPr="004574DA">
        <w:rPr>
          <w:rFonts w:ascii="Arial Narrow" w:hAnsi="Arial Narrow" w:cs="Times New Roman"/>
          <w:sz w:val="84"/>
          <w:szCs w:val="84"/>
        </w:rPr>
        <w:t xml:space="preserve"> </w:t>
      </w:r>
    </w:p>
    <w:p w:rsidR="00331F12" w:rsidRDefault="007D6072" w:rsidP="005670F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A704E">
        <w:rPr>
          <w:rFonts w:ascii="Arial Narrow" w:hAnsi="Arial Narrow" w:cs="Times New Roman"/>
          <w:b/>
          <w:sz w:val="52"/>
          <w:szCs w:val="52"/>
        </w:rPr>
        <w:t>Tags will be</w:t>
      </w:r>
      <w:r w:rsidR="00AA704E">
        <w:rPr>
          <w:rFonts w:ascii="Arial Narrow" w:hAnsi="Arial Narrow" w:cs="Times New Roman"/>
          <w:b/>
          <w:sz w:val="52"/>
          <w:szCs w:val="52"/>
        </w:rPr>
        <w:t xml:space="preserve"> placed on ALL walking</w:t>
      </w:r>
      <w:r w:rsidRPr="00AA704E">
        <w:rPr>
          <w:rFonts w:ascii="Arial Narrow" w:hAnsi="Arial Narrow" w:cs="Times New Roman"/>
          <w:b/>
          <w:sz w:val="52"/>
          <w:szCs w:val="52"/>
        </w:rPr>
        <w:t xml:space="preserve"> aids for quick reference</w:t>
      </w:r>
      <w:r w:rsidRPr="00AA704E">
        <w:rPr>
          <w:rFonts w:ascii="Times New Roman" w:hAnsi="Times New Roman" w:cs="Times New Roman"/>
          <w:b/>
          <w:sz w:val="52"/>
          <w:szCs w:val="52"/>
        </w:rPr>
        <w:t xml:space="preserve">  </w:t>
      </w:r>
    </w:p>
    <w:p w:rsidR="00AA704E" w:rsidRPr="00AA704E" w:rsidRDefault="00FC4295" w:rsidP="005670F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Arial Narrow" w:hAnsi="Arial Narrow" w:cs="Times New Roman"/>
          <w:noProof/>
          <w:sz w:val="52"/>
          <w:szCs w:val="5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2.05pt;margin-top:3.95pt;width:243.5pt;height:113pt;z-index:251660288;mso-position-horizontal-relative:text;mso-position-vertical-relative:text;mso-width-relative:margin;mso-height-relative:margin">
            <v:textbox style="mso-next-textbox:#_x0000_s1026">
              <w:txbxContent>
                <w:p w:rsidR="00A87D89" w:rsidRPr="00404AD9" w:rsidRDefault="00A87D89" w:rsidP="00AA704E">
                  <w:pPr>
                    <w:spacing w:line="240" w:lineRule="auto"/>
                    <w:rPr>
                      <w:rFonts w:ascii="Arial Narrow" w:hAnsi="Arial Narrow" w:cs="Times New Roman"/>
                      <w:b/>
                      <w:sz w:val="52"/>
                      <w:szCs w:val="52"/>
                    </w:rPr>
                  </w:pPr>
                </w:p>
                <w:p w:rsidR="00A87D89" w:rsidRPr="00AA704E" w:rsidRDefault="00A87D89" w:rsidP="00AA704E">
                  <w:pPr>
                    <w:spacing w:line="240" w:lineRule="auto"/>
                    <w:jc w:val="center"/>
                    <w:rPr>
                      <w:rFonts w:ascii="Arial Narrow" w:hAnsi="Arial Narrow" w:cs="Times New Roman"/>
                      <w:sz w:val="56"/>
                      <w:szCs w:val="56"/>
                    </w:rPr>
                  </w:pPr>
                  <w:r w:rsidRPr="00AA704E">
                    <w:rPr>
                      <w:rFonts w:ascii="Arial Narrow" w:hAnsi="Arial Narrow" w:cs="Times New Roman"/>
                      <w:sz w:val="56"/>
                      <w:szCs w:val="56"/>
                    </w:rPr>
                    <w:t>Hands on Assistance</w:t>
                  </w:r>
                </w:p>
                <w:p w:rsidR="00A87D89" w:rsidRPr="00573977" w:rsidRDefault="00A87D89" w:rsidP="00AA704E">
                  <w:pPr>
                    <w:rPr>
                      <w:rFonts w:ascii="Arial Narrow" w:hAnsi="Arial Narrow" w:cs="Times New Roman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 w:cs="Times New Roman"/>
          <w:noProof/>
          <w:sz w:val="52"/>
          <w:szCs w:val="52"/>
          <w:lang w:val="en-US" w:eastAsia="zh-TW"/>
        </w:rPr>
        <w:pict>
          <v:shape id="_x0000_s1027" type="#_x0000_t202" style="position:absolute;left:0;text-align:left;margin-left:185.55pt;margin-top:3.95pt;width:316.5pt;height:113pt;z-index:251662336;mso-position-horizontal-relative:text;mso-position-vertical-relative:text;mso-width-relative:margin;mso-height-relative:margin" fillcolor="red" strokeweight=".25pt">
            <v:textbox style="mso-next-textbox:#_x0000_s1027">
              <w:txbxContent>
                <w:p w:rsidR="00A87D89" w:rsidRPr="00404AD9" w:rsidRDefault="00A87D89" w:rsidP="002F5C0A">
                  <w:pPr>
                    <w:shd w:val="clear" w:color="auto" w:fill="FF0000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A87D89" w:rsidRPr="0012688E" w:rsidRDefault="00A87D89" w:rsidP="002F5C0A">
                  <w:pPr>
                    <w:shd w:val="clear" w:color="auto" w:fill="FF0000"/>
                    <w:jc w:val="center"/>
                    <w:rPr>
                      <w:sz w:val="124"/>
                      <w:szCs w:val="124"/>
                    </w:rPr>
                  </w:pPr>
                  <w:r w:rsidRPr="0012688E">
                    <w:rPr>
                      <w:rFonts w:ascii="Arial Narrow" w:hAnsi="Arial Narrow"/>
                      <w:b/>
                      <w:sz w:val="124"/>
                      <w:szCs w:val="124"/>
                    </w:rPr>
                    <w:t>Assist</w:t>
                  </w:r>
                </w:p>
              </w:txbxContent>
            </v:textbox>
          </v:shape>
        </w:pict>
      </w:r>
      <w:r>
        <w:rPr>
          <w:rFonts w:ascii="Arial Narrow" w:hAnsi="Arial Narrow" w:cs="Times New Roman"/>
          <w:noProof/>
          <w:sz w:val="52"/>
          <w:szCs w:val="52"/>
          <w:lang w:eastAsia="en-AU"/>
        </w:rPr>
        <w:pict>
          <v:rect id="_x0000_s1034" style="position:absolute;left:0;text-align:left;margin-left:20.1pt;margin-top:3.95pt;width:116.25pt;height:356.3pt;z-index:251667456" fillcolor="black [3213]"/>
        </w:pict>
      </w:r>
      <w:r>
        <w:rPr>
          <w:rFonts w:ascii="Arial Black" w:hAnsi="Arial Black" w:cs="Times New Roman"/>
          <w:noProof/>
          <w:sz w:val="96"/>
          <w:szCs w:val="96"/>
          <w:lang w:eastAsia="en-AU"/>
        </w:rPr>
        <w:pict>
          <v:oval id="_x0000_s1035" style="position:absolute;left:0;text-align:left;margin-left:29.8pt;margin-top:28.45pt;width:94.5pt;height:88.5pt;z-index:251668480" fillcolor="red"/>
        </w:pict>
      </w:r>
    </w:p>
    <w:p w:rsidR="00084BB1" w:rsidRDefault="00084BB1" w:rsidP="00EE56B0">
      <w:pPr>
        <w:rPr>
          <w:rFonts w:ascii="Times New Roman" w:hAnsi="Times New Roman" w:cs="Times New Roman"/>
          <w:sz w:val="56"/>
          <w:szCs w:val="56"/>
        </w:rPr>
      </w:pPr>
    </w:p>
    <w:p w:rsidR="00EE56B0" w:rsidRDefault="00FC4295" w:rsidP="00EE56B0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en-AU"/>
        </w:rPr>
        <w:pict>
          <v:shape id="_x0000_s1030" type="#_x0000_t202" style="position:absolute;margin-left:502.05pt;margin-top:25.55pt;width:243.5pt;height:123.7pt;z-index:251664384;mso-width-relative:margin;mso-height-relative:margin">
            <v:textbox style="mso-next-textbox:#_x0000_s1030">
              <w:txbxContent>
                <w:p w:rsidR="00A87D89" w:rsidRPr="00AA704E" w:rsidRDefault="00A87D89" w:rsidP="00AA704E">
                  <w:pPr>
                    <w:spacing w:line="240" w:lineRule="auto"/>
                    <w:jc w:val="center"/>
                    <w:rPr>
                      <w:rFonts w:ascii="Arial Narrow" w:hAnsi="Arial Narrow" w:cs="Times New Roman"/>
                      <w:sz w:val="56"/>
                      <w:szCs w:val="56"/>
                    </w:rPr>
                  </w:pPr>
                  <w:r w:rsidRPr="00AA704E">
                    <w:rPr>
                      <w:rFonts w:ascii="Arial Narrow" w:hAnsi="Arial Narrow" w:cs="Times New Roman"/>
                      <w:sz w:val="56"/>
                      <w:szCs w:val="56"/>
                    </w:rPr>
                    <w:t xml:space="preserve">Standing close by </w:t>
                  </w:r>
                </w:p>
                <w:p w:rsidR="00A87D89" w:rsidRPr="00465FCA" w:rsidRDefault="00A87D89" w:rsidP="00465FCA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rFonts w:ascii="Arial Narrow" w:hAnsi="Arial Narrow" w:cs="Times New Roman"/>
                      <w:sz w:val="44"/>
                      <w:szCs w:val="44"/>
                    </w:rPr>
                  </w:pPr>
                  <w:r w:rsidRPr="00465FCA">
                    <w:rPr>
                      <w:rFonts w:ascii="Arial Narrow" w:hAnsi="Arial Narrow" w:cs="Times New Roman"/>
                      <w:sz w:val="44"/>
                      <w:szCs w:val="44"/>
                    </w:rPr>
                    <w:t>Hands ready</w:t>
                  </w:r>
                </w:p>
                <w:p w:rsidR="00A87D89" w:rsidRPr="00465FCA" w:rsidRDefault="00A87D89" w:rsidP="00465FCA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rFonts w:ascii="Arial Narrow" w:hAnsi="Arial Narrow" w:cs="Times New Roman"/>
                      <w:sz w:val="44"/>
                      <w:szCs w:val="44"/>
                    </w:rPr>
                  </w:pPr>
                  <w:r w:rsidRPr="00465FCA">
                    <w:rPr>
                      <w:rFonts w:ascii="Arial Narrow" w:hAnsi="Arial Narrow" w:cs="Times New Roman"/>
                      <w:sz w:val="44"/>
                      <w:szCs w:val="44"/>
                    </w:rPr>
                    <w:t>Eyes on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56"/>
          <w:szCs w:val="56"/>
          <w:lang w:eastAsia="en-AU"/>
        </w:rPr>
        <w:pict>
          <v:shape id="_x0000_s1028" type="#_x0000_t202" style="position:absolute;margin-left:185.55pt;margin-top:25.55pt;width:316.5pt;height:123.7pt;z-index:251663360;mso-width-relative:margin;mso-height-relative:margin" fillcolor="yellow" strokeweight=".25pt">
            <v:textbox style="mso-next-textbox:#_x0000_s1028">
              <w:txbxContent>
                <w:p w:rsidR="00A87D89" w:rsidRPr="00404AD9" w:rsidRDefault="00A87D89" w:rsidP="002F5C0A">
                  <w:pPr>
                    <w:shd w:val="clear" w:color="auto" w:fill="FFFF00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A87D89" w:rsidRPr="002F5C0A" w:rsidRDefault="00A87D89" w:rsidP="002F5C0A">
                  <w:pPr>
                    <w:shd w:val="clear" w:color="auto" w:fill="FFFF00"/>
                    <w:jc w:val="center"/>
                    <w:rPr>
                      <w:sz w:val="124"/>
                      <w:szCs w:val="124"/>
                    </w:rPr>
                  </w:pPr>
                  <w:r w:rsidRPr="002F5C0A">
                    <w:rPr>
                      <w:rFonts w:ascii="Arial Narrow" w:hAnsi="Arial Narrow"/>
                      <w:b/>
                      <w:sz w:val="124"/>
                      <w:szCs w:val="124"/>
                    </w:rPr>
                    <w:t>Supervision</w:t>
                  </w:r>
                </w:p>
              </w:txbxContent>
            </v:textbox>
          </v:shape>
        </w:pict>
      </w:r>
      <w:r>
        <w:rPr>
          <w:rFonts w:ascii="Arial Black" w:hAnsi="Arial Black" w:cs="Times New Roman"/>
          <w:noProof/>
          <w:sz w:val="96"/>
          <w:szCs w:val="96"/>
          <w:lang w:eastAsia="en-AU"/>
        </w:rPr>
        <w:pict>
          <v:oval id="_x0000_s1036" style="position:absolute;margin-left:29.8pt;margin-top:46.2pt;width:94.5pt;height:88.5pt;z-index:251669504" fillcolor="yellow"/>
        </w:pict>
      </w:r>
      <w:r w:rsidR="00EE56B0">
        <w:rPr>
          <w:rFonts w:ascii="Times New Roman" w:hAnsi="Times New Roman" w:cs="Times New Roman"/>
          <w:sz w:val="56"/>
          <w:szCs w:val="56"/>
        </w:rPr>
        <w:tab/>
      </w:r>
      <w:r w:rsidR="00EE56B0">
        <w:rPr>
          <w:rFonts w:ascii="Times New Roman" w:hAnsi="Times New Roman" w:cs="Times New Roman"/>
          <w:sz w:val="56"/>
          <w:szCs w:val="56"/>
        </w:rPr>
        <w:tab/>
      </w:r>
      <w:r w:rsidR="00EE56B0">
        <w:rPr>
          <w:rFonts w:ascii="Times New Roman" w:hAnsi="Times New Roman" w:cs="Times New Roman"/>
          <w:sz w:val="56"/>
          <w:szCs w:val="56"/>
        </w:rPr>
        <w:tab/>
      </w:r>
      <w:r w:rsidR="00EE56B0">
        <w:rPr>
          <w:rFonts w:ascii="Times New Roman" w:hAnsi="Times New Roman" w:cs="Times New Roman"/>
          <w:sz w:val="56"/>
          <w:szCs w:val="56"/>
        </w:rPr>
        <w:tab/>
      </w:r>
      <w:r w:rsidR="00EE56B0">
        <w:rPr>
          <w:rFonts w:ascii="Times New Roman" w:hAnsi="Times New Roman" w:cs="Times New Roman"/>
          <w:sz w:val="56"/>
          <w:szCs w:val="56"/>
        </w:rPr>
        <w:tab/>
      </w:r>
      <w:r w:rsidR="00EE56B0">
        <w:rPr>
          <w:rFonts w:ascii="Times New Roman" w:hAnsi="Times New Roman" w:cs="Times New Roman"/>
          <w:sz w:val="56"/>
          <w:szCs w:val="56"/>
        </w:rPr>
        <w:tab/>
      </w:r>
      <w:r w:rsidR="00EE56B0">
        <w:rPr>
          <w:rFonts w:ascii="Times New Roman" w:hAnsi="Times New Roman" w:cs="Times New Roman"/>
          <w:sz w:val="56"/>
          <w:szCs w:val="56"/>
        </w:rPr>
        <w:tab/>
      </w:r>
    </w:p>
    <w:p w:rsidR="00EE56B0" w:rsidRDefault="00EE56B0" w:rsidP="00EE56B0">
      <w:pPr>
        <w:rPr>
          <w:rFonts w:ascii="Times New Roman" w:hAnsi="Times New Roman" w:cs="Times New Roman"/>
          <w:sz w:val="56"/>
          <w:szCs w:val="56"/>
        </w:rPr>
      </w:pPr>
    </w:p>
    <w:p w:rsidR="00EE56B0" w:rsidRDefault="00EE56B0" w:rsidP="00EE56B0">
      <w:pPr>
        <w:rPr>
          <w:rFonts w:ascii="Times New Roman" w:hAnsi="Times New Roman" w:cs="Times New Roman"/>
          <w:sz w:val="56"/>
          <w:szCs w:val="56"/>
        </w:rPr>
      </w:pPr>
    </w:p>
    <w:p w:rsidR="008C41E5" w:rsidRDefault="00FC4295" w:rsidP="00EE56B0">
      <w:pPr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pict>
          <v:shape id="Text Box 2" o:spid="_x0000_s1039" type="#_x0000_t202" style="position:absolute;margin-left:185.55pt;margin-top:8.15pt;width:316.5pt;height:124.2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fillcolor="#008a00">
            <v:textbox>
              <w:txbxContent>
                <w:p w:rsidR="00FC4295" w:rsidRPr="00FC4295" w:rsidRDefault="00FC4295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FC4295" w:rsidRPr="00FC4295" w:rsidRDefault="00FC4295">
                  <w:pPr>
                    <w:rPr>
                      <w:rFonts w:ascii="Arial Narrow" w:hAnsi="Arial Narrow"/>
                      <w:b/>
                      <w:sz w:val="122"/>
                      <w:szCs w:val="122"/>
                    </w:rPr>
                  </w:pPr>
                  <w:r w:rsidRPr="00FC4295">
                    <w:rPr>
                      <w:rFonts w:ascii="Arial Narrow" w:hAnsi="Arial Narrow"/>
                      <w:b/>
                      <w:sz w:val="122"/>
                      <w:szCs w:val="122"/>
                    </w:rPr>
                    <w:t>Independent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56"/>
          <w:szCs w:val="56"/>
          <w:lang w:eastAsia="en-AU"/>
        </w:rPr>
        <w:pict>
          <v:shape id="_x0000_s1032" type="#_x0000_t202" style="position:absolute;margin-left:502.05pt;margin-top:8.2pt;width:243.5pt;height:124.15pt;z-index:251666432;mso-width-relative:margin;mso-height-relative:margin">
            <v:textbox style="mso-next-textbox:#_x0000_s1032">
              <w:txbxContent>
                <w:p w:rsidR="00A87D89" w:rsidRPr="00404AD9" w:rsidRDefault="00A87D89" w:rsidP="00084BB1">
                  <w:pPr>
                    <w:jc w:val="center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</w:p>
                <w:p w:rsidR="00A87D89" w:rsidRPr="00AA704E" w:rsidRDefault="00A87D89" w:rsidP="00084BB1">
                  <w:pPr>
                    <w:jc w:val="center"/>
                    <w:rPr>
                      <w:rFonts w:ascii="Arial Narrow" w:hAnsi="Arial Narrow" w:cs="Times New Roman"/>
                      <w:sz w:val="52"/>
                      <w:szCs w:val="32"/>
                    </w:rPr>
                  </w:pPr>
                  <w:r w:rsidRPr="00AA704E">
                    <w:rPr>
                      <w:rFonts w:ascii="Arial Narrow" w:hAnsi="Arial Narrow" w:cs="Times New Roman"/>
                      <w:sz w:val="52"/>
                      <w:szCs w:val="32"/>
                    </w:rPr>
                    <w:t xml:space="preserve">Independent </w:t>
                  </w:r>
                </w:p>
                <w:p w:rsidR="00A87D89" w:rsidRPr="00AA704E" w:rsidRDefault="00A87D89" w:rsidP="00084BB1">
                  <w:pPr>
                    <w:jc w:val="center"/>
                    <w:rPr>
                      <w:rFonts w:ascii="Arial Narrow" w:hAnsi="Arial Narrow" w:cs="Times New Roman"/>
                      <w:sz w:val="52"/>
                      <w:szCs w:val="32"/>
                    </w:rPr>
                  </w:pPr>
                  <w:proofErr w:type="gramStart"/>
                  <w:r w:rsidRPr="00AA704E">
                    <w:rPr>
                      <w:rFonts w:ascii="Arial Narrow" w:hAnsi="Arial Narrow" w:cs="Times New Roman"/>
                      <w:sz w:val="52"/>
                      <w:szCs w:val="32"/>
                    </w:rPr>
                    <w:t>using</w:t>
                  </w:r>
                  <w:proofErr w:type="gramEnd"/>
                  <w:r w:rsidRPr="00AA704E">
                    <w:rPr>
                      <w:rFonts w:ascii="Arial Narrow" w:hAnsi="Arial Narrow" w:cs="Times New Roman"/>
                      <w:sz w:val="52"/>
                      <w:szCs w:val="32"/>
                    </w:rPr>
                    <w:t xml:space="preserve"> </w:t>
                  </w:r>
                  <w:r w:rsidRPr="00AA704E">
                    <w:rPr>
                      <w:rFonts w:ascii="Arial Narrow" w:hAnsi="Arial Narrow" w:cs="Times New Roman"/>
                      <w:sz w:val="52"/>
                      <w:szCs w:val="32"/>
                      <w:u w:val="single"/>
                    </w:rPr>
                    <w:t>this</w:t>
                  </w:r>
                  <w:r w:rsidRPr="00AA704E">
                    <w:rPr>
                      <w:rFonts w:ascii="Arial Narrow" w:hAnsi="Arial Narrow" w:cs="Times New Roman"/>
                      <w:sz w:val="52"/>
                      <w:szCs w:val="32"/>
                    </w:rPr>
                    <w:t xml:space="preserve"> </w:t>
                  </w:r>
                  <w:r>
                    <w:rPr>
                      <w:rFonts w:ascii="Arial Narrow" w:hAnsi="Arial Narrow" w:cs="Times New Roman"/>
                      <w:sz w:val="52"/>
                      <w:szCs w:val="32"/>
                    </w:rPr>
                    <w:t>walking</w:t>
                  </w:r>
                  <w:r w:rsidRPr="00AA704E">
                    <w:rPr>
                      <w:rFonts w:ascii="Arial Narrow" w:hAnsi="Arial Narrow" w:cs="Times New Roman"/>
                      <w:sz w:val="52"/>
                      <w:szCs w:val="32"/>
                    </w:rPr>
                    <w:t xml:space="preserve"> aid</w:t>
                  </w:r>
                </w:p>
              </w:txbxContent>
            </v:textbox>
          </v:shape>
        </w:pict>
      </w:r>
      <w:r>
        <w:rPr>
          <w:rFonts w:ascii="Arial Black" w:hAnsi="Arial Black" w:cs="Times New Roman"/>
          <w:noProof/>
          <w:sz w:val="96"/>
          <w:szCs w:val="96"/>
          <w:lang w:eastAsia="en-AU"/>
        </w:rPr>
        <w:pict>
          <v:oval id="_x0000_s1037" style="position:absolute;margin-left:29.8pt;margin-top:16.1pt;width:94.5pt;height:88.5pt;z-index:251670528" fillcolor="#008a00"/>
        </w:pict>
      </w:r>
      <w:r w:rsidR="008C41E5">
        <w:rPr>
          <w:rFonts w:ascii="Times New Roman" w:hAnsi="Times New Roman" w:cs="Times New Roman"/>
          <w:sz w:val="56"/>
          <w:szCs w:val="56"/>
        </w:rPr>
        <w:tab/>
      </w:r>
    </w:p>
    <w:p w:rsidR="008C41E5" w:rsidRDefault="008C41E5" w:rsidP="00EE56B0">
      <w:pPr>
        <w:rPr>
          <w:rFonts w:ascii="Times New Roman" w:hAnsi="Times New Roman" w:cs="Times New Roman"/>
          <w:sz w:val="56"/>
          <w:szCs w:val="56"/>
        </w:rPr>
      </w:pPr>
    </w:p>
    <w:p w:rsidR="00D81BDE" w:rsidRDefault="00D81BDE" w:rsidP="00FC429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81BDE" w:rsidSect="00AA704E">
      <w:headerReference w:type="default" r:id="rId9"/>
      <w:footerReference w:type="default" r:id="rId10"/>
      <w:pgSz w:w="16838" w:h="11906" w:orient="landscape"/>
      <w:pgMar w:top="567" w:right="720" w:bottom="340" w:left="720" w:header="709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D89" w:rsidRDefault="00A87D89" w:rsidP="002F1C2F">
      <w:pPr>
        <w:spacing w:after="0" w:line="240" w:lineRule="auto"/>
      </w:pPr>
      <w:r>
        <w:separator/>
      </w:r>
    </w:p>
  </w:endnote>
  <w:endnote w:type="continuationSeparator" w:id="0">
    <w:p w:rsidR="00A87D89" w:rsidRDefault="00A87D89" w:rsidP="002F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89" w:rsidRPr="004574DA" w:rsidRDefault="00A87D89" w:rsidP="00AA704E">
    <w:pPr>
      <w:jc w:val="right"/>
      <w:rPr>
        <w:rFonts w:ascii="Arial Narrow" w:hAnsi="Arial Narrow" w:cs="Times New Roman"/>
        <w:sz w:val="20"/>
        <w:szCs w:val="20"/>
      </w:rPr>
    </w:pPr>
    <w:r>
      <w:rPr>
        <w:rFonts w:ascii="Arial Narrow" w:hAnsi="Arial Narrow" w:cs="Times New Roman"/>
        <w:sz w:val="20"/>
        <w:szCs w:val="20"/>
      </w:rPr>
      <w:t xml:space="preserve">Developed by the Physiotherapy Department in partnership with </w:t>
    </w:r>
    <w:proofErr w:type="gramStart"/>
    <w:r>
      <w:rPr>
        <w:rFonts w:ascii="Arial Narrow" w:hAnsi="Arial Narrow" w:cs="Times New Roman"/>
        <w:sz w:val="20"/>
        <w:szCs w:val="20"/>
      </w:rPr>
      <w:t>consumers  04</w:t>
    </w:r>
    <w:proofErr w:type="gramEnd"/>
    <w:r>
      <w:rPr>
        <w:rFonts w:ascii="Arial Narrow" w:hAnsi="Arial Narrow" w:cs="Times New Roman"/>
        <w:sz w:val="20"/>
        <w:szCs w:val="20"/>
      </w:rPr>
      <w:t>/07/</w:t>
    </w:r>
    <w:r w:rsidRPr="004574DA">
      <w:rPr>
        <w:rFonts w:ascii="Arial Narrow" w:hAnsi="Arial Narrow" w:cs="Times New Roman"/>
        <w:sz w:val="20"/>
        <w:szCs w:val="20"/>
      </w:rPr>
      <w:t>/2013</w:t>
    </w:r>
  </w:p>
  <w:p w:rsidR="00A87D89" w:rsidRDefault="00A87D89">
    <w:pPr>
      <w:pStyle w:val="Footer"/>
    </w:pPr>
  </w:p>
  <w:p w:rsidR="00A87D89" w:rsidRPr="002F1C2F" w:rsidRDefault="00A87D89" w:rsidP="002F1C2F">
    <w:pPr>
      <w:pStyle w:val="Footer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D89" w:rsidRDefault="00A87D89" w:rsidP="002F1C2F">
      <w:pPr>
        <w:spacing w:after="0" w:line="240" w:lineRule="auto"/>
      </w:pPr>
      <w:r>
        <w:separator/>
      </w:r>
    </w:p>
  </w:footnote>
  <w:footnote w:type="continuationSeparator" w:id="0">
    <w:p w:rsidR="00A87D89" w:rsidRDefault="00A87D89" w:rsidP="002F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89" w:rsidRDefault="00A87D8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-176893</wp:posOffset>
          </wp:positionH>
          <wp:positionV relativeFrom="paragraph">
            <wp:posOffset>-367088</wp:posOffset>
          </wp:positionV>
          <wp:extent cx="3127911" cy="581389"/>
          <wp:effectExtent l="19050" t="0" r="0" b="0"/>
          <wp:wrapNone/>
          <wp:docPr id="1" name="Picture 1" descr="WDHS_logo_CMYK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DHS_logo_CMYK_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012" cy="582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8D7"/>
    <w:multiLevelType w:val="hybridMultilevel"/>
    <w:tmpl w:val="51DCB4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403CB"/>
    <w:multiLevelType w:val="hybridMultilevel"/>
    <w:tmpl w:val="3E584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>
      <o:colormru v:ext="edit" colors="#007635,#005c2a,#060,#006c31,#00642d,#090,#007400,#008a00"/>
      <o:colormenu v:ext="edit" fillcolor="#008a00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6B0"/>
    <w:rsid w:val="00084BB1"/>
    <w:rsid w:val="0012688E"/>
    <w:rsid w:val="00185028"/>
    <w:rsid w:val="001F2E1F"/>
    <w:rsid w:val="00294BCA"/>
    <w:rsid w:val="002F1C2F"/>
    <w:rsid w:val="002F5C0A"/>
    <w:rsid w:val="00331F12"/>
    <w:rsid w:val="0040394E"/>
    <w:rsid w:val="00404AD9"/>
    <w:rsid w:val="0043192E"/>
    <w:rsid w:val="004574DA"/>
    <w:rsid w:val="00465FCA"/>
    <w:rsid w:val="004B7924"/>
    <w:rsid w:val="005670F3"/>
    <w:rsid w:val="00573977"/>
    <w:rsid w:val="00711DC0"/>
    <w:rsid w:val="007D6072"/>
    <w:rsid w:val="007D6077"/>
    <w:rsid w:val="007E00BD"/>
    <w:rsid w:val="007F0884"/>
    <w:rsid w:val="0080469A"/>
    <w:rsid w:val="00872249"/>
    <w:rsid w:val="008C41E5"/>
    <w:rsid w:val="009B288A"/>
    <w:rsid w:val="00A05D30"/>
    <w:rsid w:val="00A87D89"/>
    <w:rsid w:val="00AA704E"/>
    <w:rsid w:val="00B320B2"/>
    <w:rsid w:val="00B53033"/>
    <w:rsid w:val="00BC740D"/>
    <w:rsid w:val="00BF4BD5"/>
    <w:rsid w:val="00C01BA6"/>
    <w:rsid w:val="00CB51F9"/>
    <w:rsid w:val="00D81BDE"/>
    <w:rsid w:val="00D82E2C"/>
    <w:rsid w:val="00DE7C17"/>
    <w:rsid w:val="00E87B32"/>
    <w:rsid w:val="00ED6BDE"/>
    <w:rsid w:val="00EE56B0"/>
    <w:rsid w:val="00FA7276"/>
    <w:rsid w:val="00F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007635,#005c2a,#060,#006c31,#00642d,#090,#007400,#008a00"/>
      <o:colormenu v:ext="edit" fillcolor="#008a00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6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1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C2F"/>
  </w:style>
  <w:style w:type="paragraph" w:styleId="Footer">
    <w:name w:val="footer"/>
    <w:basedOn w:val="Normal"/>
    <w:link w:val="FooterChar"/>
    <w:uiPriority w:val="99"/>
    <w:unhideWhenUsed/>
    <w:rsid w:val="002F1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C2F"/>
  </w:style>
  <w:style w:type="paragraph" w:styleId="ListParagraph">
    <w:name w:val="List Paragraph"/>
    <w:basedOn w:val="Normal"/>
    <w:uiPriority w:val="34"/>
    <w:qFormat/>
    <w:rsid w:val="00AA7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B2A46-01C6-49E1-A4B7-AEBB1F69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physio.dept</dc:creator>
  <cp:keywords/>
  <dc:description/>
  <cp:lastModifiedBy>Tatum Pretorius</cp:lastModifiedBy>
  <cp:revision>5</cp:revision>
  <cp:lastPrinted>2013-06-03T02:18:00Z</cp:lastPrinted>
  <dcterms:created xsi:type="dcterms:W3CDTF">2013-07-09T23:42:00Z</dcterms:created>
  <dcterms:modified xsi:type="dcterms:W3CDTF">2013-07-10T02:22:00Z</dcterms:modified>
</cp:coreProperties>
</file>